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0835" w14:textId="024ED36A" w:rsidR="00AA4EED" w:rsidRPr="00CC398F" w:rsidRDefault="00AA4EED" w:rsidP="00AA4EED">
      <w:pPr>
        <w:jc w:val="center"/>
        <w:rPr>
          <w:b/>
          <w:bCs/>
          <w:sz w:val="28"/>
          <w:szCs w:val="28"/>
        </w:rPr>
      </w:pPr>
      <w:r w:rsidRPr="00CC398F">
        <w:rPr>
          <w:b/>
          <w:bCs/>
          <w:sz w:val="28"/>
          <w:szCs w:val="28"/>
        </w:rPr>
        <w:t xml:space="preserve">Konkurs „Dolnośląska </w:t>
      </w:r>
      <w:proofErr w:type="spellStart"/>
      <w:r w:rsidRPr="00CC398F">
        <w:rPr>
          <w:b/>
          <w:bCs/>
          <w:sz w:val="28"/>
          <w:szCs w:val="28"/>
        </w:rPr>
        <w:t>OdNowa</w:t>
      </w:r>
      <w:proofErr w:type="spellEnd"/>
      <w:r w:rsidRPr="00CC398F">
        <w:rPr>
          <w:b/>
          <w:bCs/>
          <w:sz w:val="28"/>
          <w:szCs w:val="28"/>
        </w:rPr>
        <w:t xml:space="preserve"> oczami juniorów”</w:t>
      </w:r>
    </w:p>
    <w:p w14:paraId="539D78E6" w14:textId="48D24A94" w:rsidR="00AA4EED" w:rsidRPr="00CC398F" w:rsidRDefault="00AA4EED" w:rsidP="00AA4EED">
      <w:pPr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Zarząd Województwa Dolnośląskiego zaprasza do udziału w konkursie pod hasłem </w:t>
      </w:r>
      <w:r w:rsidRPr="00CC398F">
        <w:rPr>
          <w:b/>
          <w:bCs/>
          <w:sz w:val="24"/>
          <w:szCs w:val="24"/>
        </w:rPr>
        <w:t xml:space="preserve">„Dolnośląska </w:t>
      </w:r>
      <w:proofErr w:type="spellStart"/>
      <w:r w:rsidRPr="00CC398F">
        <w:rPr>
          <w:b/>
          <w:bCs/>
          <w:sz w:val="24"/>
          <w:szCs w:val="24"/>
        </w:rPr>
        <w:t>OdNowa</w:t>
      </w:r>
      <w:proofErr w:type="spellEnd"/>
      <w:r w:rsidRPr="00CC398F">
        <w:rPr>
          <w:b/>
          <w:bCs/>
          <w:sz w:val="24"/>
          <w:szCs w:val="24"/>
        </w:rPr>
        <w:t xml:space="preserve"> oczami juniorów”</w:t>
      </w:r>
      <w:r w:rsidRPr="00CC398F">
        <w:rPr>
          <w:sz w:val="24"/>
          <w:szCs w:val="24"/>
        </w:rPr>
        <w:t xml:space="preserve">, skierowanego do uczniów </w:t>
      </w:r>
      <w:r w:rsidRPr="00CC398F">
        <w:rPr>
          <w:b/>
          <w:bCs/>
          <w:sz w:val="24"/>
          <w:szCs w:val="24"/>
        </w:rPr>
        <w:t>klas VII-VIII szkół podstawowych</w:t>
      </w:r>
      <w:r w:rsidRPr="00CC398F">
        <w:rPr>
          <w:sz w:val="24"/>
          <w:szCs w:val="24"/>
        </w:rPr>
        <w:t xml:space="preserve"> z województwa dolnośląskiego. Konkurs organizowany jest w ramach projektu pn. „Dolnośląska </w:t>
      </w:r>
      <w:proofErr w:type="spellStart"/>
      <w:r w:rsidRPr="00CC398F">
        <w:rPr>
          <w:sz w:val="24"/>
          <w:szCs w:val="24"/>
        </w:rPr>
        <w:t>OdNowa</w:t>
      </w:r>
      <w:proofErr w:type="spellEnd"/>
      <w:r w:rsidRPr="00CC398F">
        <w:rPr>
          <w:sz w:val="24"/>
          <w:szCs w:val="24"/>
        </w:rPr>
        <w:t>. Regiony Rewitalizacji”, finansowanego ze środków programu Pomoc Techniczna dla Funduszy Europejskich 2021-2027.</w:t>
      </w:r>
    </w:p>
    <w:p w14:paraId="28B1435B" w14:textId="77777777" w:rsidR="00AA4EED" w:rsidRPr="00CC398F" w:rsidRDefault="00AA4EED" w:rsidP="00AA4EED">
      <w:pPr>
        <w:rPr>
          <w:b/>
          <w:bCs/>
          <w:sz w:val="24"/>
          <w:szCs w:val="24"/>
          <w:u w:val="single"/>
        </w:rPr>
      </w:pPr>
      <w:r w:rsidRPr="00CC398F">
        <w:rPr>
          <w:b/>
          <w:bCs/>
          <w:sz w:val="24"/>
          <w:szCs w:val="24"/>
          <w:u w:val="single"/>
        </w:rPr>
        <w:t xml:space="preserve">Cel i temat Konkursu </w:t>
      </w:r>
    </w:p>
    <w:p w14:paraId="33EFE028" w14:textId="77777777" w:rsidR="00AA4EED" w:rsidRPr="00CC398F" w:rsidRDefault="00AA4EED" w:rsidP="00AA4EED">
      <w:pPr>
        <w:pStyle w:val="Akapitzlist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Celem głównym Konkursu jest promocja procesów rewitalizacji w gminach województwa dolnośląskiego wśród uczniów klas VII-VIII szkół podstawowych. </w:t>
      </w:r>
    </w:p>
    <w:p w14:paraId="1CD9BB27" w14:textId="77777777" w:rsidR="00AA4EED" w:rsidRPr="00CC398F" w:rsidRDefault="00AA4EED" w:rsidP="00AA4EED">
      <w:pPr>
        <w:pStyle w:val="Akapitzlist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Tematem Konkursu jest przedstawienie obiektów, przestrzeni bądź wydarzeń, które wpisują się w proces rewitalizacji lub są społecznie pożądane i mogłyby wpłynąć pozytywnie na sytuację mieszkańców gminy. </w:t>
      </w:r>
    </w:p>
    <w:p w14:paraId="37504D60" w14:textId="77777777" w:rsidR="00AA4EED" w:rsidRPr="00CC398F" w:rsidRDefault="00AA4EED" w:rsidP="00AA4EED">
      <w:pPr>
        <w:pStyle w:val="Akapitzlist"/>
        <w:numPr>
          <w:ilvl w:val="0"/>
          <w:numId w:val="1"/>
        </w:numPr>
        <w:ind w:left="357" w:hanging="357"/>
        <w:jc w:val="both"/>
        <w:rPr>
          <w:b/>
          <w:bCs/>
          <w:sz w:val="24"/>
          <w:szCs w:val="24"/>
        </w:rPr>
      </w:pPr>
      <w:r w:rsidRPr="00CC398F">
        <w:rPr>
          <w:b/>
          <w:bCs/>
          <w:sz w:val="24"/>
          <w:szCs w:val="24"/>
        </w:rPr>
        <w:t xml:space="preserve">Konkurs organizowany jest w następujących kategoriach tematycznych: </w:t>
      </w:r>
    </w:p>
    <w:p w14:paraId="166588E2" w14:textId="77777777" w:rsidR="00AA4EED" w:rsidRPr="00CC398F" w:rsidRDefault="00AA4EED" w:rsidP="00AA4EE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obiekty/przestrzenie, które uległy zmianie w wyniku prowadzonych procesów rewitalizacji, bądź powinny ulec przekształceniu w wyniku rewitalizacji (tj. w jaki sposób miejsce należy przekształcić, do czego może być wykorzystywane, itp.), </w:t>
      </w:r>
    </w:p>
    <w:p w14:paraId="0A4EDB6E" w14:textId="77777777" w:rsidR="00AA4EED" w:rsidRPr="00CC398F" w:rsidRDefault="00AA4EED" w:rsidP="00AA4EE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wydarzenia społeczne, które się odbyły bądź istnieje potrzeba ich organizacji </w:t>
      </w:r>
      <w:r w:rsidRPr="00CC398F">
        <w:rPr>
          <w:sz w:val="24"/>
          <w:szCs w:val="24"/>
        </w:rPr>
        <w:br/>
        <w:t>(np. wydarzenia kulturalne, warsztaty, spotkania, itp.), w tym odnoszące się do lokalnego dziedzictwa i tradycji.</w:t>
      </w:r>
    </w:p>
    <w:p w14:paraId="23B9C22F" w14:textId="6AF58C23" w:rsidR="00AA4EED" w:rsidRPr="00CC398F" w:rsidRDefault="00AA4EED" w:rsidP="00AA4EED">
      <w:pPr>
        <w:jc w:val="both"/>
        <w:rPr>
          <w:b/>
          <w:bCs/>
          <w:sz w:val="24"/>
          <w:szCs w:val="24"/>
          <w:u w:val="single"/>
        </w:rPr>
      </w:pPr>
      <w:r w:rsidRPr="00CC398F">
        <w:rPr>
          <w:b/>
          <w:bCs/>
          <w:sz w:val="24"/>
          <w:szCs w:val="24"/>
          <w:u w:val="single"/>
        </w:rPr>
        <w:t xml:space="preserve">Uczestnicy Konkursu </w:t>
      </w:r>
    </w:p>
    <w:p w14:paraId="285B40CB" w14:textId="29534B6A" w:rsidR="00AA4EED" w:rsidRPr="00CC398F" w:rsidRDefault="00AA4EED" w:rsidP="00AA4EED">
      <w:pPr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Uczestnikami Konkursu mogą być wyłącznie </w:t>
      </w:r>
      <w:r w:rsidRPr="00CC398F">
        <w:rPr>
          <w:b/>
          <w:bCs/>
          <w:sz w:val="24"/>
          <w:szCs w:val="24"/>
        </w:rPr>
        <w:t>dzieci w wieku szkolnym (uczniowie klas VII-VIII szkół podstawowych)</w:t>
      </w:r>
      <w:r w:rsidRPr="00CC398F">
        <w:rPr>
          <w:sz w:val="24"/>
          <w:szCs w:val="24"/>
        </w:rPr>
        <w:t xml:space="preserve"> mieszkające i uczęszczające do szkół na terenie województwa dolnośląskiego. </w:t>
      </w:r>
    </w:p>
    <w:p w14:paraId="0967CF4A" w14:textId="6E880287" w:rsidR="00AA4EED" w:rsidRPr="00CC398F" w:rsidRDefault="00AA4EED" w:rsidP="00AA4EED">
      <w:pPr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Do przekazywania prac konkursowych upoważnione są macierzyste szkoły uczestników, przy czym prace mogą być wykonane indywidualnie, bądź w grupie uczestników liczącej nie więcej niż 3 osoby (grupa przygotowująca pracę musi się składać z uczestników pochodzących z jednej szkoły). </w:t>
      </w:r>
    </w:p>
    <w:p w14:paraId="077EB707" w14:textId="77777777" w:rsidR="00CC398F" w:rsidRDefault="00AA4EED" w:rsidP="00AB6876">
      <w:pPr>
        <w:rPr>
          <w:sz w:val="24"/>
          <w:szCs w:val="24"/>
        </w:rPr>
      </w:pPr>
      <w:r w:rsidRPr="00CC398F">
        <w:rPr>
          <w:b/>
          <w:bCs/>
          <w:sz w:val="24"/>
          <w:szCs w:val="24"/>
          <w:u w:val="single"/>
        </w:rPr>
        <w:t>Przedmiot konkursu</w:t>
      </w:r>
      <w:r w:rsidRPr="00CC398F">
        <w:rPr>
          <w:sz w:val="24"/>
          <w:szCs w:val="24"/>
        </w:rPr>
        <w:t xml:space="preserve"> </w:t>
      </w:r>
    </w:p>
    <w:p w14:paraId="05273C6C" w14:textId="4D459EFA" w:rsidR="00CC398F" w:rsidRPr="00CC398F" w:rsidRDefault="00AA4EED" w:rsidP="00CC398F">
      <w:pPr>
        <w:pStyle w:val="Akapitzlist"/>
        <w:numPr>
          <w:ilvl w:val="0"/>
          <w:numId w:val="3"/>
        </w:numPr>
        <w:spacing w:after="0"/>
        <w:ind w:left="357" w:hanging="357"/>
        <w:rPr>
          <w:sz w:val="24"/>
          <w:szCs w:val="24"/>
        </w:rPr>
      </w:pPr>
      <w:r w:rsidRPr="00CC398F">
        <w:rPr>
          <w:sz w:val="24"/>
          <w:szCs w:val="24"/>
        </w:rPr>
        <w:t xml:space="preserve">Przedmiotem Konkursu są: </w:t>
      </w:r>
      <w:r w:rsidRPr="00CC398F">
        <w:rPr>
          <w:sz w:val="24"/>
          <w:szCs w:val="24"/>
        </w:rPr>
        <w:br/>
        <w:t>a) rysunki,</w:t>
      </w:r>
      <w:r w:rsidRPr="00CC398F">
        <w:rPr>
          <w:sz w:val="24"/>
          <w:szCs w:val="24"/>
        </w:rPr>
        <w:br/>
        <w:t>b) kolaże (jednowymiarowe),</w:t>
      </w:r>
      <w:r w:rsidRPr="00CC398F">
        <w:rPr>
          <w:sz w:val="24"/>
          <w:szCs w:val="24"/>
        </w:rPr>
        <w:br/>
        <w:t>c) zdjęcia,</w:t>
      </w:r>
      <w:r w:rsidRPr="00CC398F">
        <w:rPr>
          <w:sz w:val="24"/>
          <w:szCs w:val="24"/>
        </w:rPr>
        <w:br/>
        <w:t>d) filmy (w tym nagrywane telefonem komórkowym), trwające nie dłużej niż 2 minuty,</w:t>
      </w:r>
      <w:r w:rsidRPr="00CC398F">
        <w:rPr>
          <w:sz w:val="24"/>
          <w:szCs w:val="24"/>
        </w:rPr>
        <w:br/>
        <w:t xml:space="preserve">e) grafiki (odręczne lub komputerowe). </w:t>
      </w:r>
    </w:p>
    <w:p w14:paraId="1DCCAD7C" w14:textId="77777777" w:rsidR="00CC398F" w:rsidRDefault="00AA4EED" w:rsidP="00CC398F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CC398F">
        <w:rPr>
          <w:sz w:val="24"/>
          <w:szCs w:val="24"/>
        </w:rPr>
        <w:br/>
        <w:t xml:space="preserve">2. Szczegółowe wymagania określa Regulamin Konkursu </w:t>
      </w:r>
      <w:r w:rsidRPr="00CC398F">
        <w:rPr>
          <w:b/>
          <w:bCs/>
          <w:i/>
          <w:iCs/>
          <w:sz w:val="24"/>
          <w:szCs w:val="24"/>
        </w:rPr>
        <w:t xml:space="preserve">(załączony poniżej wraz z regulaminem </w:t>
      </w:r>
      <w:r w:rsidR="00AB6876" w:rsidRPr="00CC398F">
        <w:rPr>
          <w:b/>
          <w:bCs/>
          <w:i/>
          <w:iCs/>
          <w:sz w:val="24"/>
          <w:szCs w:val="24"/>
        </w:rPr>
        <w:t>Komisji Konkursowej</w:t>
      </w:r>
      <w:r w:rsidRPr="00CC398F">
        <w:rPr>
          <w:b/>
          <w:bCs/>
          <w:i/>
          <w:iCs/>
          <w:sz w:val="24"/>
          <w:szCs w:val="24"/>
        </w:rPr>
        <w:t>)</w:t>
      </w:r>
      <w:r w:rsidR="00CC398F">
        <w:rPr>
          <w:b/>
          <w:bCs/>
          <w:i/>
          <w:iCs/>
          <w:sz w:val="24"/>
          <w:szCs w:val="24"/>
        </w:rPr>
        <w:t>.</w:t>
      </w:r>
    </w:p>
    <w:p w14:paraId="324F78AD" w14:textId="77777777" w:rsidR="00CC398F" w:rsidRDefault="00CC398F" w:rsidP="00CC398F">
      <w:pPr>
        <w:spacing w:after="0"/>
        <w:jc w:val="both"/>
        <w:rPr>
          <w:sz w:val="24"/>
          <w:szCs w:val="24"/>
        </w:rPr>
      </w:pPr>
    </w:p>
    <w:p w14:paraId="6AF7F621" w14:textId="77777777" w:rsidR="00CC398F" w:rsidRDefault="00CC398F" w:rsidP="00CC398F">
      <w:pPr>
        <w:spacing w:after="0"/>
        <w:jc w:val="both"/>
        <w:rPr>
          <w:sz w:val="24"/>
          <w:szCs w:val="24"/>
        </w:rPr>
      </w:pPr>
    </w:p>
    <w:p w14:paraId="101D9B40" w14:textId="2DD54D01" w:rsidR="00AA4EED" w:rsidRPr="00CC398F" w:rsidRDefault="00AA4EED" w:rsidP="00CC398F">
      <w:pPr>
        <w:spacing w:after="0"/>
        <w:jc w:val="both"/>
        <w:rPr>
          <w:b/>
          <w:bCs/>
          <w:sz w:val="24"/>
          <w:szCs w:val="24"/>
          <w:u w:val="single"/>
        </w:rPr>
      </w:pPr>
      <w:r w:rsidRPr="00CC398F">
        <w:rPr>
          <w:sz w:val="24"/>
          <w:szCs w:val="24"/>
        </w:rPr>
        <w:lastRenderedPageBreak/>
        <w:br/>
      </w:r>
      <w:r w:rsidRPr="00CC398F">
        <w:rPr>
          <w:b/>
          <w:bCs/>
          <w:sz w:val="24"/>
          <w:szCs w:val="24"/>
          <w:u w:val="single"/>
        </w:rPr>
        <w:t>Termin i miejsce składania prac</w:t>
      </w:r>
      <w:r w:rsidRPr="00CC398F">
        <w:rPr>
          <w:sz w:val="24"/>
          <w:szCs w:val="24"/>
          <w:u w:val="single"/>
        </w:rPr>
        <w:t xml:space="preserve"> </w:t>
      </w:r>
    </w:p>
    <w:p w14:paraId="6C1BA183" w14:textId="3A95D919" w:rsidR="00AA4EED" w:rsidRPr="00CC398F" w:rsidRDefault="00AA4EED" w:rsidP="00AA4EED">
      <w:pPr>
        <w:jc w:val="both"/>
        <w:rPr>
          <w:sz w:val="24"/>
          <w:szCs w:val="24"/>
        </w:rPr>
      </w:pPr>
      <w:r w:rsidRPr="00CC398F">
        <w:rPr>
          <w:sz w:val="24"/>
          <w:szCs w:val="24"/>
        </w:rPr>
        <w:t xml:space="preserve">Prace będą przyjmowane w terminie </w:t>
      </w:r>
      <w:r w:rsidRPr="00CC398F">
        <w:rPr>
          <w:b/>
          <w:bCs/>
          <w:sz w:val="24"/>
          <w:szCs w:val="24"/>
        </w:rPr>
        <w:t>od 20.09.2024 do 07.10.2024 r.</w:t>
      </w:r>
      <w:r w:rsidRPr="00CC398F">
        <w:rPr>
          <w:sz w:val="24"/>
          <w:szCs w:val="24"/>
        </w:rPr>
        <w:t xml:space="preserve"> Prace należy wysyłać drogą elektroniczną na adres</w:t>
      </w:r>
      <w:r w:rsidRPr="00CC398F">
        <w:rPr>
          <w:b/>
          <w:bCs/>
          <w:sz w:val="24"/>
          <w:szCs w:val="24"/>
        </w:rPr>
        <w:t xml:space="preserve"> e-mail: rewitalizacja@dolnyslask.pl</w:t>
      </w:r>
      <w:r w:rsidRPr="00CC398F">
        <w:rPr>
          <w:sz w:val="24"/>
          <w:szCs w:val="24"/>
        </w:rPr>
        <w:t xml:space="preserve"> z dopiskiem </w:t>
      </w:r>
      <w:r w:rsidRPr="00CC398F">
        <w:rPr>
          <w:b/>
          <w:bCs/>
          <w:sz w:val="24"/>
          <w:szCs w:val="24"/>
        </w:rPr>
        <w:t>„Konkurs – rewitalizacja juniorzy”.</w:t>
      </w:r>
    </w:p>
    <w:p w14:paraId="38FF944A" w14:textId="77777777" w:rsidR="007D780A" w:rsidRDefault="00AB6876" w:rsidP="007D780A">
      <w:pPr>
        <w:spacing w:after="0"/>
        <w:jc w:val="both"/>
        <w:rPr>
          <w:sz w:val="24"/>
          <w:szCs w:val="24"/>
        </w:rPr>
      </w:pPr>
      <w:r w:rsidRPr="00CC398F">
        <w:rPr>
          <w:b/>
          <w:bCs/>
          <w:color w:val="FF0000"/>
          <w:sz w:val="24"/>
          <w:szCs w:val="24"/>
        </w:rPr>
        <w:t>UWAGA!</w:t>
      </w:r>
      <w:r w:rsidRPr="00CC398F">
        <w:rPr>
          <w:b/>
          <w:bCs/>
          <w:sz w:val="24"/>
          <w:szCs w:val="24"/>
        </w:rPr>
        <w:t xml:space="preserve"> Dnia 16 września 2024 r. o godzinie 10:00 odbędzie spotkanie w formule on-line</w:t>
      </w:r>
      <w:r w:rsidRPr="00CC398F">
        <w:rPr>
          <w:sz w:val="24"/>
          <w:szCs w:val="24"/>
        </w:rPr>
        <w:t xml:space="preserve">, podczas którego przedstawione zostaną szczegółowe informacje dotyczące konkursu. Będzie można również zadać ewentualne pytania. Zapraszamy wszystkich zainteresowanych przedstawicieli szkół podstawowych. </w:t>
      </w:r>
    </w:p>
    <w:p w14:paraId="16D906E4" w14:textId="5D985B9E" w:rsidR="00AA4EED" w:rsidRPr="007D780A" w:rsidRDefault="00AB6876" w:rsidP="007D780A">
      <w:pPr>
        <w:spacing w:after="0"/>
        <w:jc w:val="both"/>
        <w:rPr>
          <w:sz w:val="24"/>
          <w:szCs w:val="24"/>
        </w:rPr>
      </w:pPr>
      <w:r w:rsidRPr="00CC398F">
        <w:rPr>
          <w:sz w:val="24"/>
          <w:szCs w:val="24"/>
        </w:rPr>
        <w:br/>
      </w:r>
      <w:r w:rsidRPr="00CC398F">
        <w:rPr>
          <w:b/>
          <w:bCs/>
          <w:sz w:val="24"/>
          <w:szCs w:val="24"/>
          <w:u w:val="single"/>
        </w:rPr>
        <w:t>Link do wydarzenia:</w:t>
      </w:r>
    </w:p>
    <w:p w14:paraId="3C7BE38D" w14:textId="4F8C658B" w:rsidR="00AB6876" w:rsidRDefault="00000000" w:rsidP="00AA4EED">
      <w:pPr>
        <w:jc w:val="both"/>
      </w:pPr>
      <w:hyperlink r:id="rId5" w:tgtFrame="_blank" w:history="1">
        <w:r w:rsidR="00AB6876" w:rsidRPr="00AB6876">
          <w:rPr>
            <w:rStyle w:val="Hipercze"/>
          </w:rPr>
          <w:t>https://zoom.us/j/96440926878?pwd=5C5pA7d42719olzWrbOOib2qkkNnR9.1</w:t>
        </w:r>
      </w:hyperlink>
    </w:p>
    <w:p w14:paraId="28FC146E" w14:textId="2BE5B739" w:rsidR="00AB6876" w:rsidRPr="00CC398F" w:rsidRDefault="00AB6876" w:rsidP="00AA4EED">
      <w:pPr>
        <w:jc w:val="both"/>
        <w:rPr>
          <w:sz w:val="24"/>
          <w:szCs w:val="24"/>
        </w:rPr>
      </w:pPr>
      <w:r w:rsidRPr="00CC398F">
        <w:rPr>
          <w:sz w:val="24"/>
          <w:szCs w:val="24"/>
        </w:rPr>
        <w:t>Identyfikator spotkania: 964 4092 6878</w:t>
      </w:r>
    </w:p>
    <w:p w14:paraId="3012C81C" w14:textId="4A023600" w:rsidR="00AB6876" w:rsidRPr="00CC398F" w:rsidRDefault="00AB6876" w:rsidP="007D780A">
      <w:pPr>
        <w:spacing w:after="0"/>
        <w:jc w:val="both"/>
        <w:rPr>
          <w:sz w:val="24"/>
          <w:szCs w:val="24"/>
        </w:rPr>
      </w:pPr>
      <w:r w:rsidRPr="00CC398F">
        <w:rPr>
          <w:sz w:val="24"/>
          <w:szCs w:val="24"/>
        </w:rPr>
        <w:t>Kod dostępu: 594171</w:t>
      </w:r>
    </w:p>
    <w:p w14:paraId="18C3362B" w14:textId="77777777" w:rsidR="00AB6876" w:rsidRDefault="00AB6876" w:rsidP="007D780A">
      <w:pPr>
        <w:spacing w:after="0"/>
        <w:jc w:val="both"/>
      </w:pPr>
    </w:p>
    <w:p w14:paraId="2740F2BB" w14:textId="7FC76221" w:rsidR="00AB6876" w:rsidRPr="007D780A" w:rsidRDefault="00AB6876" w:rsidP="007D780A">
      <w:pPr>
        <w:spacing w:after="0"/>
        <w:jc w:val="both"/>
        <w:rPr>
          <w:b/>
          <w:bCs/>
          <w:sz w:val="24"/>
          <w:szCs w:val="24"/>
          <w:u w:val="single"/>
        </w:rPr>
      </w:pPr>
      <w:r w:rsidRPr="007D780A">
        <w:rPr>
          <w:b/>
          <w:bCs/>
          <w:sz w:val="24"/>
          <w:szCs w:val="24"/>
          <w:u w:val="single"/>
        </w:rPr>
        <w:t>Załączniki:</w:t>
      </w:r>
    </w:p>
    <w:p w14:paraId="6CE4F1D8" w14:textId="638C016F" w:rsidR="00CC398F" w:rsidRPr="007D780A" w:rsidRDefault="00CC398F" w:rsidP="00CC39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780A">
        <w:rPr>
          <w:sz w:val="24"/>
          <w:szCs w:val="24"/>
        </w:rPr>
        <w:t>Regulamin Konkursu</w:t>
      </w:r>
    </w:p>
    <w:p w14:paraId="1CA6B1BB" w14:textId="452D74CB" w:rsidR="00CC398F" w:rsidRPr="007D780A" w:rsidRDefault="00CC398F" w:rsidP="00CC398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7D780A">
        <w:rPr>
          <w:sz w:val="24"/>
          <w:szCs w:val="24"/>
        </w:rPr>
        <w:t xml:space="preserve">Regulamin prac </w:t>
      </w:r>
      <w:r w:rsidR="007D780A" w:rsidRPr="007D780A">
        <w:rPr>
          <w:sz w:val="24"/>
          <w:szCs w:val="24"/>
        </w:rPr>
        <w:t>Komisji Konkursowej</w:t>
      </w:r>
    </w:p>
    <w:p w14:paraId="28FF2600" w14:textId="77777777" w:rsidR="00AA4EED" w:rsidRPr="00AA4EED" w:rsidRDefault="00AA4EED" w:rsidP="00AA4EED">
      <w:pPr>
        <w:jc w:val="both"/>
        <w:rPr>
          <w:b/>
          <w:bCs/>
        </w:rPr>
      </w:pPr>
    </w:p>
    <w:p w14:paraId="5D1577DA" w14:textId="6DCD8AD3" w:rsidR="006275D9" w:rsidRDefault="00AB6876" w:rsidP="00AB6876">
      <w:pPr>
        <w:jc w:val="center"/>
      </w:pPr>
      <w:r>
        <w:rPr>
          <w:noProof/>
        </w:rPr>
        <w:drawing>
          <wp:inline distT="0" distB="0" distL="0" distR="0" wp14:anchorId="4F7ADE7D" wp14:editId="5F345245">
            <wp:extent cx="5760720" cy="520065"/>
            <wp:effectExtent l="0" t="0" r="0" b="0"/>
            <wp:docPr id="18986960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F698D"/>
    <w:multiLevelType w:val="hybridMultilevel"/>
    <w:tmpl w:val="A05ED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F57CB"/>
    <w:multiLevelType w:val="hybridMultilevel"/>
    <w:tmpl w:val="B9625BEA"/>
    <w:lvl w:ilvl="0" w:tplc="070A7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727D5"/>
    <w:multiLevelType w:val="hybridMultilevel"/>
    <w:tmpl w:val="CDAE3496"/>
    <w:lvl w:ilvl="0" w:tplc="B060CA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90FE8"/>
    <w:multiLevelType w:val="hybridMultilevel"/>
    <w:tmpl w:val="70142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15820">
    <w:abstractNumId w:val="2"/>
  </w:num>
  <w:num w:numId="2" w16cid:durableId="1817605394">
    <w:abstractNumId w:val="3"/>
  </w:num>
  <w:num w:numId="3" w16cid:durableId="1099332321">
    <w:abstractNumId w:val="0"/>
  </w:num>
  <w:num w:numId="4" w16cid:durableId="374473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2C"/>
    <w:rsid w:val="00465013"/>
    <w:rsid w:val="006275D9"/>
    <w:rsid w:val="007D780A"/>
    <w:rsid w:val="00A3752C"/>
    <w:rsid w:val="00A469B4"/>
    <w:rsid w:val="00AA4EED"/>
    <w:rsid w:val="00AB6876"/>
    <w:rsid w:val="00CC398F"/>
    <w:rsid w:val="00E6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6A97"/>
  <w15:chartTrackingRefBased/>
  <w15:docId w15:val="{62A91238-DF96-444D-A201-151654B6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E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68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oom.us/j/96440926878?pwd=5C5pA7d42719olzWrbOOib2qkkNnR9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Kozłowska</dc:creator>
  <cp:keywords/>
  <dc:description/>
  <cp:lastModifiedBy>Daria Kozłowska</cp:lastModifiedBy>
  <cp:revision>3</cp:revision>
  <dcterms:created xsi:type="dcterms:W3CDTF">2024-09-10T13:31:00Z</dcterms:created>
  <dcterms:modified xsi:type="dcterms:W3CDTF">2024-09-11T09:19:00Z</dcterms:modified>
</cp:coreProperties>
</file>