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Jelenia Góra, dn……………..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nazwisko, adres do doręczeń, PESEL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wnioskodawcy/-ów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PREZYDENT MIASTA JELENIEJ GÓRY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WNIOSEK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 wydanie zaświadczenia w związku z potrzebą dokonania czynności prawnej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podstawie art. 4 ust. 2 pkt 3 ustawy z dnia 20 lipca 2018 r. o przekształceniu prawa użytkowania wieczystego gruntów zabudowanych na cele mieszkaniowe w prawo własności tych gruntów </w:t>
      </w:r>
      <w:bookmarkStart w:id="0" w:name="__DdeLink__95_2796026574"/>
      <w:r>
        <w:rPr>
          <w:rFonts w:cs="Times New Roman" w:ascii="Times New Roman" w:hAnsi="Times New Roman"/>
          <w:sz w:val="24"/>
          <w:szCs w:val="24"/>
        </w:rPr>
        <w:t>(Dz. U. z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r., poz. 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>16 z późn. zm.),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 w związku z potrzebą dokonania czynności prawnej wnoszę o wydanie zaświadczenia potwierdzającego przekształcenie prawa użytkowania wieczystego w prawo własności w odniesieniu do nieruchomości położonej w Jeleniej Górze, przy ulicy …………………………………., oznaczonej w ewidencji gruntów jako działka nr ……………………… z obrębu, dla której urządzona została księga wieczysta nr …………………………… 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UZASADNIENIE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poniższą część wypełniają właściciele lokali, których udział w nieruchomości wspólnej obejmował prawo użytkowania wieczystego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>podpis wnioskodawcy/-ów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Załączniki: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dokument potwierdzający interes wnioskodawcy – np. przedwstępna umowa sprzedaży,  potwierdzenie przez inne 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41a4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e41a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LibreOffice/6.0.6.2$Windows_X86_64 LibreOffice_project/0c292870b25a325b5ed35f6b45599d2ea4458e77</Application>
  <Pages>2</Pages>
  <Words>187</Words>
  <Characters>1551</Characters>
  <CharactersWithSpaces>1734</CharactersWithSpaces>
  <Paragraphs>21</Paragraphs>
  <Company>UM Jelenia Góra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2019-01-21T12:30:00Z</dcterms:created>
  <dc:creator>wwolniewicz</dc:creator>
  <dc:description/>
  <dc:language>pl-PL</dc:language>
  <cp:lastModifiedBy/>
  <dcterms:modified xsi:type="dcterms:W3CDTF">2019-08-26T08:15:52Z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Jelenia Góra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